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2017年（上学期）</w:t>
      </w:r>
      <w:r>
        <w:rPr>
          <w:rFonts w:hint="eastAsia" w:asciiTheme="majorEastAsia" w:hAnsiTheme="majorEastAsia" w:eastAsiaTheme="majorEastAsia"/>
          <w:b/>
          <w:kern w:val="0"/>
          <w:sz w:val="32"/>
          <w:szCs w:val="32"/>
        </w:rPr>
        <w:t>“‘教中学’出彩一课”</w:t>
      </w:r>
      <w:r>
        <w:rPr>
          <w:rFonts w:hint="eastAsia"/>
          <w:b/>
          <w:sz w:val="32"/>
          <w:szCs w:val="32"/>
        </w:rPr>
        <w:t>安排表</w:t>
      </w:r>
    </w:p>
    <w:p>
      <w:pPr>
        <w:ind w:firstLine="3654" w:firstLineChars="13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思政部：                         时间：第   8  周</w:t>
      </w:r>
    </w:p>
    <w:tbl>
      <w:tblPr>
        <w:tblStyle w:val="5"/>
        <w:tblW w:w="10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469"/>
        <w:gridCol w:w="1012"/>
        <w:gridCol w:w="597"/>
        <w:gridCol w:w="851"/>
        <w:gridCol w:w="1555"/>
        <w:gridCol w:w="2339"/>
        <w:gridCol w:w="1418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37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78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讲课时间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33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授课章节/内容</w:t>
            </w:r>
          </w:p>
        </w:tc>
        <w:tc>
          <w:tcPr>
            <w:tcW w:w="1418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听课教师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337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46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01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59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851" w:type="dxa"/>
            <w:vMerge w:val="continue"/>
          </w:tcPr>
          <w:p/>
        </w:tc>
        <w:tc>
          <w:tcPr>
            <w:tcW w:w="1555" w:type="dxa"/>
            <w:vMerge w:val="continue"/>
          </w:tcPr>
          <w:p/>
        </w:tc>
        <w:tc>
          <w:tcPr>
            <w:tcW w:w="2339" w:type="dxa"/>
            <w:vMerge w:val="continue"/>
          </w:tcPr>
          <w:p/>
        </w:tc>
        <w:tc>
          <w:tcPr>
            <w:tcW w:w="1418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/>
              </w:rPr>
              <w:t xml:space="preserve"> 4月  17日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翟长江</w:t>
            </w:r>
          </w:p>
        </w:tc>
        <w:tc>
          <w:tcPr>
            <w:tcW w:w="1555" w:type="dxa"/>
            <w:vAlign w:val="center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思想道德修养与法律基础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第四章第一节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C609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法本1605、1606班</w:t>
            </w:r>
          </w:p>
        </w:tc>
        <w:tc>
          <w:tcPr>
            <w:tcW w:w="1134" w:type="dxa"/>
          </w:tcPr>
          <w:p>
            <w:pPr>
              <w:rPr>
                <w:rFonts w:hint="eastAsia"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武刚、周献策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7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4月18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张海帆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第三章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A302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英语1608，人力1602班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武刚、温静、周献策、欧光南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4月 19日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黄琳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第四章第一节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A103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英语1618、1619、1620班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郭曼、翟长江、欧光南、张秀挺</w:t>
            </w: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、武刚、付春生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3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4月19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温静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思想道德修养与法律基础（二）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思修第七章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A302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应越1601，应柬专1601，缅甸语1601，印尼语1601，老挝语1601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cs="Calibri"/>
                <w:bCs/>
                <w:color w:val="000000"/>
                <w:szCs w:val="21"/>
              </w:rPr>
            </w:pPr>
            <w:r>
              <w:rPr>
                <w:rFonts w:hint="eastAsia" w:cs="Calibri"/>
                <w:bCs/>
                <w:color w:val="000000"/>
                <w:szCs w:val="21"/>
              </w:rPr>
              <w:t>郭曼、翟长江、欧光南</w:t>
            </w: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、付春生、张秀挺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4月20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欧光南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中篇 综述 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C609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英语本1611、财管本1602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翟长江、杨宗兴</w:t>
            </w:r>
            <w:r>
              <w:rPr>
                <w:rFonts w:hint="eastAsia"/>
                <w:lang w:eastAsia="zh-CN"/>
              </w:rPr>
              <w:t>、张秋红、黄琳、兰世保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7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4月20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郭曼</w:t>
            </w:r>
          </w:p>
        </w:tc>
        <w:tc>
          <w:tcPr>
            <w:tcW w:w="1555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第四章第一节</w:t>
            </w:r>
          </w:p>
        </w:tc>
        <w:tc>
          <w:tcPr>
            <w:tcW w:w="1418" w:type="dxa"/>
            <w:vAlign w:val="center"/>
          </w:tcPr>
          <w:p>
            <w:r>
              <w:rPr>
                <w:rFonts w:hint="eastAsia"/>
              </w:rPr>
              <w:t>A103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中文1605、法语1605班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翟长江、张秋红、杨宗兴</w:t>
            </w:r>
            <w:r>
              <w:rPr>
                <w:rFonts w:hint="eastAsia"/>
                <w:lang w:eastAsia="zh-CN"/>
              </w:rPr>
              <w:t>、黄琳、兰世保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学院：  思政部             时间：第   9 周</w:t>
      </w:r>
    </w:p>
    <w:tbl>
      <w:tblPr>
        <w:tblStyle w:val="5"/>
        <w:tblW w:w="108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12"/>
        <w:gridCol w:w="597"/>
        <w:gridCol w:w="851"/>
        <w:gridCol w:w="1519"/>
        <w:gridCol w:w="36"/>
        <w:gridCol w:w="2091"/>
        <w:gridCol w:w="1666"/>
        <w:gridCol w:w="1134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78" w:type="dxa"/>
            <w:gridSpan w:val="3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讲课时间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教师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姓名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课程名称</w:t>
            </w:r>
          </w:p>
        </w:tc>
        <w:tc>
          <w:tcPr>
            <w:tcW w:w="209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授课章节/内容</w:t>
            </w:r>
          </w:p>
        </w:tc>
        <w:tc>
          <w:tcPr>
            <w:tcW w:w="1666" w:type="dxa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</w:p>
          <w:p>
            <w:pPr>
              <w:ind w:firstLine="413" w:firstLineChars="196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地点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授课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班级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</w:rPr>
            </w:pPr>
          </w:p>
          <w:p>
            <w:pPr>
              <w:ind w:firstLine="325" w:firstLineChars="0"/>
              <w:jc w:val="left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2"/>
                <w:lang w:val="en-US" w:eastAsia="zh-CN" w:bidi="ar-SA"/>
              </w:rPr>
              <w:t>听课教师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69" w:type="dxa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周次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日期</w:t>
            </w:r>
          </w:p>
        </w:tc>
        <w:tc>
          <w:tcPr>
            <w:tcW w:w="597" w:type="dxa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节次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555" w:type="dxa"/>
            <w:gridSpan w:val="2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91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666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439" w:type="dxa"/>
            <w:vMerge w:val="continue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4月 24日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杨宗兴</w:t>
            </w:r>
          </w:p>
        </w:tc>
        <w:tc>
          <w:tcPr>
            <w:tcW w:w="151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第十章第二节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C205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英语1502</w:t>
            </w:r>
          </w:p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财管1502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张秋红、武刚、兰世保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4月 26日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张秀挺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第八章第五节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A104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越语1501</w:t>
            </w:r>
          </w:p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国贸1503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翟长江、武刚、杨宗兴、周献策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4月26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张秋红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第九章第二节</w:t>
            </w:r>
          </w:p>
        </w:tc>
        <w:tc>
          <w:tcPr>
            <w:tcW w:w="166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C205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新闻1501</w:t>
            </w:r>
          </w:p>
          <w:p>
            <w:pPr>
              <w:jc w:val="center"/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英语1507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翟长江、欧光南、郭曼、周献策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4月 26日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付春生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第十章第一节</w:t>
            </w:r>
          </w:p>
        </w:tc>
        <w:tc>
          <w:tcPr>
            <w:tcW w:w="1666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A302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泰语1501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中文1501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翟长江、温静、张海帆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4月26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周献策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第十章第二节</w:t>
            </w:r>
          </w:p>
        </w:tc>
        <w:tc>
          <w:tcPr>
            <w:tcW w:w="1666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A107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Calibri" w:hAnsi="Calibri" w:eastAsia="宋体" w:cs="Calibri"/>
                <w:bCs/>
                <w:color w:val="000000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行管1502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东投1501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Calibri"/>
                <w:bCs/>
                <w:color w:val="000000"/>
                <w:szCs w:val="21"/>
                <w:lang w:eastAsia="zh-CN"/>
              </w:rPr>
              <w:t>欧光南、翟长江、张秋红、温静、张海帆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4月27 日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兰世保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Calibri"/>
                <w:bCs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2091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第十章第一节</w:t>
            </w:r>
          </w:p>
        </w:tc>
        <w:tc>
          <w:tcPr>
            <w:tcW w:w="1666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A105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中文1504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市营1502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欧光南、翟长江、黄琳、张海帆、付春生</w:t>
            </w:r>
          </w:p>
        </w:tc>
      </w:tr>
    </w:tbl>
    <w:p/>
    <w:sectPr>
      <w:pgSz w:w="16838" w:h="11681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D9"/>
    <w:rsid w:val="00055E9E"/>
    <w:rsid w:val="000B6E64"/>
    <w:rsid w:val="000B71C7"/>
    <w:rsid w:val="0016347B"/>
    <w:rsid w:val="00184727"/>
    <w:rsid w:val="001C4935"/>
    <w:rsid w:val="00213C93"/>
    <w:rsid w:val="00227010"/>
    <w:rsid w:val="00367A04"/>
    <w:rsid w:val="00426244"/>
    <w:rsid w:val="00462F07"/>
    <w:rsid w:val="004A18A7"/>
    <w:rsid w:val="004F64F1"/>
    <w:rsid w:val="00533CD6"/>
    <w:rsid w:val="0058466F"/>
    <w:rsid w:val="005F4DAD"/>
    <w:rsid w:val="00627B91"/>
    <w:rsid w:val="006414D9"/>
    <w:rsid w:val="006E7D9B"/>
    <w:rsid w:val="00741B8C"/>
    <w:rsid w:val="00786608"/>
    <w:rsid w:val="00797D01"/>
    <w:rsid w:val="00891FFA"/>
    <w:rsid w:val="008A77E0"/>
    <w:rsid w:val="0090346E"/>
    <w:rsid w:val="00985BBD"/>
    <w:rsid w:val="009A4342"/>
    <w:rsid w:val="00A43E3E"/>
    <w:rsid w:val="00AE2665"/>
    <w:rsid w:val="00AE6781"/>
    <w:rsid w:val="00B81B6C"/>
    <w:rsid w:val="00BA6B09"/>
    <w:rsid w:val="00BC7AC6"/>
    <w:rsid w:val="00CB3578"/>
    <w:rsid w:val="00CB381C"/>
    <w:rsid w:val="00CC0834"/>
    <w:rsid w:val="00CF4E15"/>
    <w:rsid w:val="00D6207F"/>
    <w:rsid w:val="00E358B2"/>
    <w:rsid w:val="00E94904"/>
    <w:rsid w:val="00EB1A5E"/>
    <w:rsid w:val="00EB2D32"/>
    <w:rsid w:val="00ED3679"/>
    <w:rsid w:val="00F013EA"/>
    <w:rsid w:val="00F2452B"/>
    <w:rsid w:val="00F33C20"/>
    <w:rsid w:val="00F50FFA"/>
    <w:rsid w:val="00F77D18"/>
    <w:rsid w:val="00FE08EB"/>
    <w:rsid w:val="00FE7634"/>
    <w:rsid w:val="00FF0DD1"/>
    <w:rsid w:val="03744582"/>
    <w:rsid w:val="0598396E"/>
    <w:rsid w:val="07EB1B54"/>
    <w:rsid w:val="15D95431"/>
    <w:rsid w:val="1DB10C20"/>
    <w:rsid w:val="20B72B96"/>
    <w:rsid w:val="22317732"/>
    <w:rsid w:val="22586659"/>
    <w:rsid w:val="262245D3"/>
    <w:rsid w:val="26312EE9"/>
    <w:rsid w:val="2BFA6268"/>
    <w:rsid w:val="34545D80"/>
    <w:rsid w:val="35732D2F"/>
    <w:rsid w:val="35C726FB"/>
    <w:rsid w:val="3CE30CAA"/>
    <w:rsid w:val="41543007"/>
    <w:rsid w:val="45001B73"/>
    <w:rsid w:val="4DD53870"/>
    <w:rsid w:val="5AF800E7"/>
    <w:rsid w:val="5E9208E6"/>
    <w:rsid w:val="61101B6A"/>
    <w:rsid w:val="628F1321"/>
    <w:rsid w:val="74B169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481</Characters>
  <Lines>4</Lines>
  <Paragraphs>1</Paragraphs>
  <ScaleCrop>false</ScaleCrop>
  <LinksUpToDate>false</LinksUpToDate>
  <CharactersWithSpaces>564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2017-04-18T00:32:00Z</dcterms:created>
  <dc:creator>User</dc:creator>
  <cp:lastModifiedBy>Administrator</cp:lastModifiedBy>
  <dcterms:modified xsi:type="dcterms:W3CDTF">2017-04-19T00:17:41Z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